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711DD" w14:textId="5D295526" w:rsidR="00C2693A" w:rsidRPr="004D5376" w:rsidRDefault="00F80EE8" w:rsidP="00B46C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entury Gothic" w:hAnsi="Century Gothic"/>
          <w:b/>
          <w:sz w:val="36"/>
          <w:szCs w:val="24"/>
        </w:rPr>
      </w:pPr>
      <w:r>
        <w:rPr>
          <w:rFonts w:ascii="Century Gothic" w:hAnsi="Century Gothic"/>
          <w:b/>
          <w:sz w:val="36"/>
          <w:szCs w:val="24"/>
        </w:rPr>
        <w:t xml:space="preserve">The </w:t>
      </w:r>
      <w:r w:rsidR="00C2693A" w:rsidRPr="004D5376">
        <w:rPr>
          <w:rFonts w:ascii="Century Gothic" w:hAnsi="Century Gothic"/>
          <w:b/>
          <w:sz w:val="36"/>
          <w:szCs w:val="24"/>
        </w:rPr>
        <w:t>Footsteps2Brilliance</w:t>
      </w:r>
      <w:r w:rsidR="00B46C91" w:rsidRPr="00B46C91">
        <w:rPr>
          <w:rFonts w:ascii="Century Gothic" w:hAnsi="Century Gothic"/>
          <w:b/>
          <w:sz w:val="36"/>
          <w:szCs w:val="24"/>
          <w:vertAlign w:val="superscript"/>
        </w:rPr>
        <w:t>®</w:t>
      </w:r>
      <w:r w:rsidR="00B46C91">
        <w:rPr>
          <w:rFonts w:ascii="Century Gothic" w:hAnsi="Century Gothic"/>
          <w:b/>
          <w:sz w:val="36"/>
          <w:szCs w:val="24"/>
        </w:rPr>
        <w:t xml:space="preserve"> </w:t>
      </w:r>
      <w:r w:rsidR="00B46C91">
        <w:rPr>
          <w:rFonts w:ascii="Century Gothic" w:hAnsi="Century Gothic"/>
          <w:b/>
          <w:sz w:val="36"/>
          <w:szCs w:val="24"/>
        </w:rPr>
        <w:br/>
      </w:r>
      <w:r w:rsidR="00626620">
        <w:rPr>
          <w:rFonts w:ascii="Century Gothic" w:hAnsi="Century Gothic"/>
          <w:b/>
          <w:sz w:val="36"/>
          <w:szCs w:val="24"/>
        </w:rPr>
        <w:t xml:space="preserve">Early Learning </w:t>
      </w:r>
      <w:r w:rsidR="00C2693A" w:rsidRPr="004D5376">
        <w:rPr>
          <w:rFonts w:ascii="Century Gothic" w:hAnsi="Century Gothic"/>
          <w:b/>
          <w:sz w:val="36"/>
          <w:szCs w:val="24"/>
        </w:rPr>
        <w:t>Literacy</w:t>
      </w:r>
      <w:r w:rsidR="00B46C91">
        <w:rPr>
          <w:rFonts w:ascii="Century Gothic" w:hAnsi="Century Gothic"/>
          <w:b/>
          <w:sz w:val="36"/>
          <w:szCs w:val="24"/>
        </w:rPr>
        <w:t xml:space="preserve"> </w:t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Equity </w:t>
      </w:r>
      <w:r w:rsidR="00626620">
        <w:rPr>
          <w:rFonts w:ascii="Century Gothic" w:hAnsi="Century Gothic"/>
          <w:b/>
          <w:sz w:val="36"/>
          <w:szCs w:val="24"/>
        </w:rPr>
        <w:t xml:space="preserve">Service </w:t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Grant </w:t>
      </w:r>
      <w:r w:rsidR="00B46C91">
        <w:rPr>
          <w:rFonts w:ascii="Century Gothic" w:hAnsi="Century Gothic"/>
          <w:b/>
          <w:sz w:val="36"/>
          <w:szCs w:val="24"/>
        </w:rPr>
        <w:br/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Qualification </w:t>
      </w:r>
      <w:r w:rsidR="004D5376" w:rsidRPr="004D5376">
        <w:rPr>
          <w:rFonts w:ascii="Century Gothic" w:hAnsi="Century Gothic"/>
          <w:b/>
          <w:sz w:val="36"/>
          <w:szCs w:val="24"/>
        </w:rPr>
        <w:t>Form</w:t>
      </w:r>
      <w:r w:rsidR="00F9383C">
        <w:rPr>
          <w:rFonts w:ascii="Century Gothic" w:hAnsi="Century Gothic"/>
          <w:b/>
          <w:sz w:val="36"/>
          <w:szCs w:val="24"/>
        </w:rPr>
        <w:t xml:space="preserve"> </w:t>
      </w:r>
      <w:r w:rsidR="005D23DD">
        <w:rPr>
          <w:rFonts w:ascii="Century Gothic" w:hAnsi="Century Gothic"/>
          <w:b/>
          <w:sz w:val="36"/>
          <w:szCs w:val="24"/>
        </w:rPr>
        <w:t>–</w:t>
      </w:r>
      <w:r w:rsidR="00F9383C">
        <w:rPr>
          <w:rFonts w:ascii="Century Gothic" w:hAnsi="Century Gothic"/>
          <w:b/>
          <w:sz w:val="36"/>
          <w:szCs w:val="24"/>
        </w:rPr>
        <w:t xml:space="preserve"> </w:t>
      </w:r>
      <w:r w:rsidR="00AE21D2">
        <w:rPr>
          <w:rFonts w:ascii="Century Gothic" w:hAnsi="Century Gothic"/>
          <w:b/>
          <w:sz w:val="36"/>
          <w:szCs w:val="24"/>
        </w:rPr>
        <w:t>Montana</w:t>
      </w:r>
    </w:p>
    <w:p w14:paraId="0FD3EF12" w14:textId="77777777" w:rsidR="00F80EE8" w:rsidRPr="00F028D0" w:rsidRDefault="00F80EE8" w:rsidP="0067339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6EAF159D" w14:textId="17092301" w:rsidR="006E216E" w:rsidRPr="00821702" w:rsidRDefault="00626620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Footsteps2Brilliance Early Learning Literacy Equity </w:t>
      </w:r>
      <w:r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="006E216E" w:rsidRPr="00821702">
        <w:rPr>
          <w:rFonts w:ascii="Times New Roman" w:hAnsi="Times New Roman" w:cs="Times New Roman"/>
          <w:sz w:val="20"/>
          <w:szCs w:val="20"/>
        </w:rPr>
        <w:t>Grant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provides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 a game-changing </w:t>
      </w:r>
      <w:r w:rsidR="006E216E" w:rsidRPr="00821702">
        <w:rPr>
          <w:rFonts w:ascii="Times New Roman" w:hAnsi="Times New Roman" w:cs="Times New Roman"/>
          <w:sz w:val="20"/>
          <w:szCs w:val="20"/>
        </w:rPr>
        <w:t xml:space="preserve">social justice 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and collective impact </w:t>
      </w:r>
      <w:r w:rsidR="00C2693A" w:rsidRPr="00821702">
        <w:rPr>
          <w:rFonts w:ascii="Times New Roman" w:hAnsi="Times New Roman" w:cs="Times New Roman"/>
          <w:sz w:val="20"/>
          <w:szCs w:val="20"/>
        </w:rPr>
        <w:t>approach to eliminating illiteracy in communities that wa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nt and need to support their 0 </w:t>
      </w:r>
      <w:r w:rsidR="00C2693A" w:rsidRPr="00821702">
        <w:rPr>
          <w:rFonts w:ascii="Times New Roman" w:hAnsi="Times New Roman" w:cs="Times New Roman"/>
          <w:sz w:val="20"/>
          <w:szCs w:val="20"/>
        </w:rPr>
        <w:t>to 5-year-old children, provide high-quality educational resources to their community, and im</w:t>
      </w:r>
      <w:r w:rsidR="006E216E" w:rsidRPr="00821702">
        <w:rPr>
          <w:rFonts w:ascii="Times New Roman" w:hAnsi="Times New Roman" w:cs="Times New Roman"/>
          <w:sz w:val="20"/>
          <w:szCs w:val="20"/>
        </w:rPr>
        <w:t xml:space="preserve">prove parental engagement through our </w:t>
      </w:r>
      <w:r w:rsidR="00F028D0" w:rsidRPr="00821702">
        <w:rPr>
          <w:rFonts w:ascii="Times New Roman" w:hAnsi="Times New Roman" w:cs="Times New Roman"/>
          <w:sz w:val="20"/>
          <w:szCs w:val="20"/>
        </w:rPr>
        <w:t>Model Innovation City Program. (Click here for a video overview:</w:t>
      </w:r>
      <w:r w:rsidR="006E216E" w:rsidRPr="00821702">
        <w:rPr>
          <w:rFonts w:ascii="Times New Roman" w:hAnsi="Times New Roman" w:cs="Times New Roman"/>
          <w:sz w:val="20"/>
          <w:szCs w:val="20"/>
        </w:rPr>
        <w:t xml:space="preserve"> </w:t>
      </w:r>
      <w:r w:rsidR="00F028D0" w:rsidRPr="00821702">
        <w:fldChar w:fldCharType="begin"/>
      </w:r>
      <w:r w:rsidR="00F028D0" w:rsidRPr="00821702">
        <w:rPr>
          <w:rFonts w:ascii="Times New Roman" w:hAnsi="Times New Roman" w:cs="Times New Roman"/>
          <w:sz w:val="20"/>
          <w:szCs w:val="20"/>
        </w:rPr>
        <w:instrText xml:space="preserve"> HYPERLINK "https://www.youtube.com/watch?v=7M2vA35KqXk" \t "_blank" </w:instrText>
      </w:r>
      <w:r w:rsidR="00F028D0" w:rsidRPr="00821702">
        <w:fldChar w:fldCharType="separate"/>
      </w:r>
      <w:r w:rsidR="006E216E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t>https://www.youtube.com/watch?v=7M2vA35KqXk</w:t>
      </w:r>
      <w:r w:rsidR="00F028D0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6E216E" w:rsidRPr="00821702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28D0" w:rsidRPr="00821702">
        <w:rPr>
          <w:rFonts w:ascii="Times New Roman" w:eastAsia="Times New Roman" w:hAnsi="Times New Roman" w:cs="Times New Roman"/>
          <w:sz w:val="20"/>
          <w:szCs w:val="20"/>
        </w:rPr>
        <w:t xml:space="preserve">) Note that </w:t>
      </w:r>
      <w:r w:rsidR="00F028D0" w:rsidRPr="00821702">
        <w:rPr>
          <w:rFonts w:ascii="Times New Roman" w:hAnsi="Times New Roman" w:cs="Times New Roman"/>
          <w:sz w:val="20"/>
          <w:szCs w:val="20"/>
        </w:rPr>
        <w:t>the grant also supports literacy development for students in PreK through 3rd grade.</w:t>
      </w:r>
      <w:r w:rsidR="006E216E" w:rsidRPr="00821702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2094F069" w14:textId="139DF756" w:rsidR="00673398" w:rsidRPr="00821702" w:rsidRDefault="00673398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This grant partnership 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does not fit every district. A limited number of grants are made </w:t>
      </w:r>
      <w:r w:rsidRPr="00821702">
        <w:rPr>
          <w:rFonts w:ascii="Times New Roman" w:hAnsi="Times New Roman" w:cs="Times New Roman"/>
          <w:sz w:val="20"/>
          <w:szCs w:val="20"/>
        </w:rPr>
        <w:t xml:space="preserve">available to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qualified, </w:t>
      </w:r>
      <w:r w:rsidRPr="00821702">
        <w:rPr>
          <w:rFonts w:ascii="Times New Roman" w:hAnsi="Times New Roman" w:cs="Times New Roman"/>
          <w:sz w:val="20"/>
          <w:szCs w:val="20"/>
        </w:rPr>
        <w:t>transformative, innovative, and inclusive superintendents, literacy advocates, and community leaders.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 (Click here for a lis</w:t>
      </w:r>
      <w:r w:rsidR="00F9383C">
        <w:rPr>
          <w:rFonts w:ascii="Times New Roman" w:hAnsi="Times New Roman" w:cs="Times New Roman"/>
          <w:sz w:val="20"/>
          <w:szCs w:val="20"/>
        </w:rPr>
        <w:t xml:space="preserve">t of current </w:t>
      </w:r>
      <w:proofErr w:type="gramStart"/>
      <w:r w:rsidR="00F9383C">
        <w:rPr>
          <w:rFonts w:ascii="Times New Roman" w:hAnsi="Times New Roman" w:cs="Times New Roman"/>
          <w:sz w:val="20"/>
          <w:szCs w:val="20"/>
        </w:rPr>
        <w:t>grant</w:t>
      </w:r>
      <w:proofErr w:type="gramEnd"/>
      <w:r w:rsidR="00F9383C">
        <w:rPr>
          <w:rFonts w:ascii="Times New Roman" w:hAnsi="Times New Roman" w:cs="Times New Roman"/>
          <w:sz w:val="20"/>
          <w:szCs w:val="20"/>
        </w:rPr>
        <w:t xml:space="preserve"> recipients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="006744E9" w:rsidRPr="00EA211C">
          <w:rPr>
            <w:rStyle w:val="Hyperlink"/>
            <w:rFonts w:ascii="Times New Roman" w:hAnsi="Times New Roman" w:cs="Times New Roman"/>
            <w:sz w:val="20"/>
            <w:szCs w:val="20"/>
          </w:rPr>
          <w:t>http://www.footsteps2brilliance.com/wp-content/uploads/2016/10/Model-Innovation-City-Superintendents_Greg.pdf</w:t>
        </w:r>
      </w:hyperlink>
      <w:r w:rsidR="006744E9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A250E67" w14:textId="77777777" w:rsidR="00F80EE8" w:rsidRPr="00821702" w:rsidRDefault="00F80EE8" w:rsidP="00F80EE8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438263A" w14:textId="15329950" w:rsidR="00F80EE8" w:rsidRPr="00821702" w:rsidRDefault="008F491C" w:rsidP="00F80EE8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Footsteps2Brilliance Early Learning Literacy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Grants are offered directly by Footsteps2Brilliance, Inc., and 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are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delivered in the form of </w:t>
      </w:r>
      <w:r w:rsidRPr="00821702">
        <w:rPr>
          <w:rFonts w:ascii="Times New Roman" w:hAnsi="Times New Roman" w:cs="Times New Roman"/>
          <w:sz w:val="20"/>
          <w:szCs w:val="20"/>
        </w:rPr>
        <w:t xml:space="preserve">in-kind </w:t>
      </w:r>
      <w:r w:rsidR="00C2693A" w:rsidRPr="00821702">
        <w:rPr>
          <w:rFonts w:ascii="Times New Roman" w:hAnsi="Times New Roman" w:cs="Times New Roman"/>
          <w:sz w:val="20"/>
          <w:szCs w:val="20"/>
        </w:rPr>
        <w:t>services</w:t>
      </w:r>
      <w:r w:rsidRPr="00821702">
        <w:rPr>
          <w:rFonts w:ascii="Times New Roman" w:hAnsi="Times New Roman" w:cs="Times New Roman"/>
          <w:sz w:val="20"/>
          <w:szCs w:val="20"/>
        </w:rPr>
        <w:t xml:space="preserve"> and benefits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, not cash. Qualifying districts partner with Footsteps2Brilliance to </w:t>
      </w:r>
      <w:r w:rsidR="004D5376" w:rsidRPr="00821702">
        <w:rPr>
          <w:rFonts w:ascii="Times New Roman" w:hAnsi="Times New Roman" w:cs="Times New Roman"/>
          <w:sz w:val="20"/>
          <w:szCs w:val="20"/>
        </w:rPr>
        <w:t>serve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 all of their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PreK </w:t>
      </w:r>
      <w:r w:rsidR="00C2693A" w:rsidRPr="00821702">
        <w:rPr>
          <w:rFonts w:ascii="Times New Roman" w:hAnsi="Times New Roman" w:cs="Times New Roman"/>
          <w:sz w:val="20"/>
          <w:szCs w:val="20"/>
        </w:rPr>
        <w:t>through 3rd grade students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. </w:t>
      </w:r>
      <w:r w:rsidRPr="00821702">
        <w:rPr>
          <w:rFonts w:ascii="Times New Roman" w:hAnsi="Times New Roman" w:cs="Times New Roman"/>
          <w:sz w:val="20"/>
          <w:szCs w:val="20"/>
        </w:rPr>
        <w:t xml:space="preserve">(Click here for a video highlighting success with grant in </w:t>
      </w:r>
      <w:r w:rsidR="00F9383C">
        <w:rPr>
          <w:rFonts w:ascii="Times New Roman" w:hAnsi="Times New Roman" w:cs="Times New Roman"/>
          <w:sz w:val="20"/>
          <w:szCs w:val="20"/>
        </w:rPr>
        <w:t xml:space="preserve">Santa Clara, </w:t>
      </w:r>
      <w:r w:rsidR="00F9383C" w:rsidRPr="00F9383C">
        <w:rPr>
          <w:rFonts w:ascii="Times New Roman" w:hAnsi="Times New Roman" w:cs="Times New Roman"/>
          <w:sz w:val="20"/>
          <w:szCs w:val="20"/>
        </w:rPr>
        <w:t>California</w:t>
      </w:r>
      <w:r w:rsidRPr="00F9383C">
        <w:rPr>
          <w:rFonts w:ascii="Times New Roman" w:hAnsi="Times New Roman" w:cs="Times New Roman"/>
          <w:sz w:val="20"/>
          <w:szCs w:val="20"/>
        </w:rPr>
        <w:t>:</w:t>
      </w:r>
      <w:r w:rsidR="00F9383C" w:rsidRPr="00F9383C">
        <w:rPr>
          <w:rFonts w:ascii="Times New Roman" w:eastAsiaTheme="minorEastAsia" w:hAnsi="Times New Roman" w:cs="Times New Roman"/>
          <w:color w:val="386EFF"/>
          <w:sz w:val="20"/>
          <w:szCs w:val="20"/>
          <w:u w:val="single" w:color="386EFF"/>
        </w:rPr>
        <w:t xml:space="preserve"> https://youtu.be/yZFNic079Qc</w:t>
      </w:r>
      <w:r w:rsidRPr="00F9383C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71F1055" w14:textId="77777777" w:rsidR="006E216E" w:rsidRPr="00821702" w:rsidRDefault="006E216E" w:rsidP="00C2693A">
      <w:pPr>
        <w:rPr>
          <w:rFonts w:ascii="Times New Roman" w:hAnsi="Times New Roman" w:cs="Times New Roman"/>
          <w:sz w:val="20"/>
          <w:szCs w:val="20"/>
        </w:rPr>
      </w:pPr>
    </w:p>
    <w:p w14:paraId="0766F998" w14:textId="0B8F3EA5" w:rsidR="00C2693A" w:rsidRPr="00821702" w:rsidRDefault="00C2693A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Footsteps2Brilliance Early Learning Literacy Equity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Pr="00821702">
        <w:rPr>
          <w:rFonts w:ascii="Times New Roman" w:hAnsi="Times New Roman" w:cs="Times New Roman"/>
          <w:sz w:val="20"/>
          <w:szCs w:val="20"/>
        </w:rPr>
        <w:t>Gran</w:t>
      </w:r>
      <w:r w:rsidR="00F80EE8" w:rsidRPr="00821702">
        <w:rPr>
          <w:rFonts w:ascii="Times New Roman" w:hAnsi="Times New Roman" w:cs="Times New Roman"/>
          <w:sz w:val="20"/>
          <w:szCs w:val="20"/>
        </w:rPr>
        <w:t>t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dramatically reduce</w:t>
      </w:r>
      <w:r w:rsidR="00F80EE8" w:rsidRPr="00821702">
        <w:rPr>
          <w:rFonts w:ascii="Times New Roman" w:hAnsi="Times New Roman" w:cs="Times New Roman"/>
          <w:sz w:val="20"/>
          <w:szCs w:val="20"/>
        </w:rPr>
        <w:t>s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your expenditure </w:t>
      </w:r>
      <w:r w:rsidR="008F491C" w:rsidRPr="00821702">
        <w:rPr>
          <w:rFonts w:ascii="Times New Roman" w:hAnsi="Times New Roman" w:cs="Times New Roman"/>
          <w:sz w:val="20"/>
          <w:szCs w:val="20"/>
        </w:rPr>
        <w:t>for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this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 program, including </w:t>
      </w:r>
      <w:r w:rsidR="00AC674D" w:rsidRPr="00821702">
        <w:rPr>
          <w:rFonts w:ascii="Times New Roman" w:hAnsi="Times New Roman" w:cs="Times New Roman"/>
          <w:sz w:val="20"/>
          <w:szCs w:val="20"/>
        </w:rPr>
        <w:t>two years of free access to support sustainability.</w:t>
      </w:r>
      <w:r w:rsidRPr="00821702">
        <w:rPr>
          <w:rFonts w:ascii="Times New Roman" w:hAnsi="Times New Roman" w:cs="Times New Roman"/>
          <w:sz w:val="20"/>
          <w:szCs w:val="20"/>
        </w:rPr>
        <w:t xml:space="preserve"> In addition,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Pr="00821702">
        <w:rPr>
          <w:rFonts w:ascii="Times New Roman" w:hAnsi="Times New Roman" w:cs="Times New Roman"/>
          <w:sz w:val="20"/>
          <w:szCs w:val="20"/>
        </w:rPr>
        <w:t xml:space="preserve">grant recipients receive our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Common Core aligned, </w:t>
      </w:r>
      <w:r w:rsidRPr="00821702">
        <w:rPr>
          <w:rFonts w:ascii="Times New Roman" w:hAnsi="Times New Roman" w:cs="Times New Roman"/>
          <w:sz w:val="20"/>
          <w:szCs w:val="20"/>
        </w:rPr>
        <w:t xml:space="preserve">standards-based,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and </w:t>
      </w:r>
      <w:r w:rsidRPr="00821702">
        <w:rPr>
          <w:rFonts w:ascii="Times New Roman" w:hAnsi="Times New Roman" w:cs="Times New Roman"/>
          <w:sz w:val="20"/>
          <w:szCs w:val="20"/>
        </w:rPr>
        <w:t>award-winning curriculum for all eligible children and families in their entire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city and community at NO COST to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you</w:t>
      </w:r>
      <w:r w:rsidR="00821702">
        <w:rPr>
          <w:rFonts w:ascii="Times New Roman" w:hAnsi="Times New Roman" w:cs="Times New Roman"/>
          <w:sz w:val="20"/>
          <w:szCs w:val="20"/>
        </w:rPr>
        <w:t>r organization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or your parents.</w:t>
      </w:r>
    </w:p>
    <w:p w14:paraId="0B776A98" w14:textId="77777777" w:rsidR="00F80EE8" w:rsidRPr="00821702" w:rsidRDefault="00F80EE8" w:rsidP="00C2693A">
      <w:pPr>
        <w:rPr>
          <w:rFonts w:ascii="Times New Roman" w:hAnsi="Times New Roman" w:cs="Times New Roman"/>
          <w:sz w:val="20"/>
          <w:szCs w:val="20"/>
        </w:rPr>
      </w:pPr>
    </w:p>
    <w:p w14:paraId="18633BB9" w14:textId="6A6B05BE" w:rsidR="00F80EE8" w:rsidRDefault="008F491C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Based on the overwhelming research demonstrating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that children </w:t>
      </w:r>
      <w:r w:rsidRPr="00821702">
        <w:rPr>
          <w:rFonts w:ascii="Times New Roman" w:hAnsi="Times New Roman" w:cs="Times New Roman"/>
          <w:sz w:val="20"/>
          <w:szCs w:val="20"/>
        </w:rPr>
        <w:t>who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experience an unequal start to life and school are likely to have long-term challenges</w:t>
      </w:r>
      <w:r w:rsidRPr="00821702">
        <w:rPr>
          <w:rFonts w:ascii="Times New Roman" w:hAnsi="Times New Roman" w:cs="Times New Roman"/>
          <w:sz w:val="20"/>
          <w:szCs w:val="20"/>
        </w:rPr>
        <w:t>, t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his grant is designed to </w:t>
      </w:r>
      <w:r w:rsidRPr="00821702">
        <w:rPr>
          <w:rFonts w:ascii="Times New Roman" w:hAnsi="Times New Roman" w:cs="Times New Roman"/>
          <w:sz w:val="20"/>
          <w:szCs w:val="20"/>
        </w:rPr>
        <w:t>support all children—birth through third grade—toward academic and life success,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with a special emphasis on Latino, Black, and underserved children and communities.</w:t>
      </w:r>
      <w:r w:rsidRPr="00821702">
        <w:rPr>
          <w:rFonts w:ascii="Times New Roman" w:hAnsi="Times New Roman" w:cs="Times New Roman"/>
          <w:sz w:val="20"/>
          <w:szCs w:val="20"/>
        </w:rPr>
        <w:t xml:space="preserve"> (Click here f</w:t>
      </w:r>
      <w:r w:rsidR="00821702">
        <w:rPr>
          <w:rFonts w:ascii="Times New Roman" w:hAnsi="Times New Roman" w:cs="Times New Roman"/>
          <w:sz w:val="20"/>
          <w:szCs w:val="20"/>
        </w:rPr>
        <w:t>or a video highlighting the importance of early intervention:</w:t>
      </w:r>
      <w:r w:rsidRPr="00821702">
        <w:rPr>
          <w:rFonts w:ascii="Times New Roman" w:hAnsi="Times New Roman" w:cs="Times New Roman"/>
          <w:sz w:val="20"/>
          <w:szCs w:val="20"/>
        </w:rPr>
        <w:t xml:space="preserve"> </w:t>
      </w:r>
      <w:r w:rsidR="00F028D0" w:rsidRPr="00821702">
        <w:fldChar w:fldCharType="begin"/>
      </w:r>
      <w:r w:rsidR="00F028D0" w:rsidRPr="00821702">
        <w:rPr>
          <w:rFonts w:ascii="Times New Roman" w:hAnsi="Times New Roman" w:cs="Times New Roman"/>
          <w:sz w:val="20"/>
          <w:szCs w:val="20"/>
        </w:rPr>
        <w:instrText xml:space="preserve"> HYPERLINK "https://www.youtube.com/watch?v=Ahhj3wxxkdM" \t "_blank" </w:instrText>
      </w:r>
      <w:r w:rsidR="00F028D0" w:rsidRPr="00821702">
        <w:fldChar w:fldCharType="separate"/>
      </w:r>
      <w:r w:rsidR="00F80EE8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t>https://www.youtube.com/watch?v=Ahhj3wxxkdM</w:t>
      </w:r>
      <w:r w:rsidR="00F028D0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821702">
        <w:rPr>
          <w:rFonts w:ascii="Times New Roman" w:hAnsi="Times New Roman" w:cs="Times New Roman"/>
          <w:sz w:val="20"/>
          <w:szCs w:val="20"/>
        </w:rPr>
        <w:t>.)</w:t>
      </w:r>
    </w:p>
    <w:p w14:paraId="26C82E81" w14:textId="77777777" w:rsidR="00821702" w:rsidRPr="00821702" w:rsidRDefault="00821702" w:rsidP="00C2693A">
      <w:pPr>
        <w:rPr>
          <w:rFonts w:ascii="Times New Roman" w:hAnsi="Times New Roman" w:cs="Times New Roman"/>
          <w:sz w:val="20"/>
          <w:szCs w:val="20"/>
        </w:rPr>
      </w:pPr>
    </w:p>
    <w:p w14:paraId="1A4B0F77" w14:textId="3E9D1025" w:rsidR="00673398" w:rsidRPr="00821702" w:rsidRDefault="00C2693A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4D5376" w:rsidRPr="00821702">
        <w:rPr>
          <w:rFonts w:ascii="Times New Roman" w:hAnsi="Times New Roman" w:cs="Times New Roman"/>
          <w:sz w:val="20"/>
          <w:szCs w:val="20"/>
        </w:rPr>
        <w:t>questionnaire</w:t>
      </w:r>
      <w:r w:rsidRPr="00821702">
        <w:rPr>
          <w:rFonts w:ascii="Times New Roman" w:hAnsi="Times New Roman" w:cs="Times New Roman"/>
          <w:sz w:val="20"/>
          <w:szCs w:val="20"/>
        </w:rPr>
        <w:t xml:space="preserve"> is designed to evaluate the readiness of your organization for this game-changing </w:t>
      </w:r>
      <w:r w:rsidR="004D5376" w:rsidRPr="00821702">
        <w:rPr>
          <w:rFonts w:ascii="Times New Roman" w:hAnsi="Times New Roman" w:cs="Times New Roman"/>
          <w:sz w:val="20"/>
          <w:szCs w:val="20"/>
        </w:rPr>
        <w:t>opportunity</w:t>
      </w:r>
      <w:r w:rsidRPr="00821702">
        <w:rPr>
          <w:rFonts w:ascii="Times New Roman" w:hAnsi="Times New Roman" w:cs="Times New Roman"/>
          <w:sz w:val="20"/>
          <w:szCs w:val="20"/>
        </w:rPr>
        <w:t xml:space="preserve">. Please complete </w:t>
      </w:r>
      <w:r w:rsidR="008F5E0F" w:rsidRPr="00821702">
        <w:rPr>
          <w:rFonts w:ascii="Times New Roman" w:hAnsi="Times New Roman" w:cs="Times New Roman"/>
          <w:sz w:val="20"/>
          <w:szCs w:val="20"/>
        </w:rPr>
        <w:t xml:space="preserve">this form </w:t>
      </w:r>
      <w:r w:rsidRPr="00821702">
        <w:rPr>
          <w:rFonts w:ascii="Times New Roman" w:hAnsi="Times New Roman" w:cs="Times New Roman"/>
          <w:sz w:val="20"/>
          <w:szCs w:val="20"/>
        </w:rPr>
        <w:t xml:space="preserve">and submit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it </w:t>
      </w:r>
      <w:r w:rsidRPr="00821702">
        <w:rPr>
          <w:rFonts w:ascii="Times New Roman" w:hAnsi="Times New Roman" w:cs="Times New Roman"/>
          <w:sz w:val="20"/>
          <w:szCs w:val="20"/>
        </w:rPr>
        <w:t xml:space="preserve">to </w:t>
      </w:r>
      <w:hyperlink r:id="rId10" w:history="1">
        <w:r w:rsidR="00AE21D2">
          <w:rPr>
            <w:rStyle w:val="Hyperlink"/>
            <w:rFonts w:ascii="Times New Roman" w:hAnsi="Times New Roman" w:cs="Times New Roman"/>
            <w:sz w:val="20"/>
            <w:szCs w:val="20"/>
          </w:rPr>
          <w:t>MT.grants@footsteps2brilliance.com</w:t>
        </w:r>
      </w:hyperlink>
      <w:r w:rsidRPr="00821702">
        <w:rPr>
          <w:rFonts w:ascii="Times New Roman" w:hAnsi="Times New Roman" w:cs="Times New Roman"/>
          <w:sz w:val="20"/>
          <w:szCs w:val="20"/>
        </w:rPr>
        <w:t xml:space="preserve"> at your earliest convenience.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Award opportunities are limited and may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be </w:t>
      </w:r>
      <w:r w:rsidR="00626620" w:rsidRPr="00821702">
        <w:rPr>
          <w:rFonts w:ascii="Times New Roman" w:hAnsi="Times New Roman" w:cs="Times New Roman"/>
          <w:sz w:val="20"/>
          <w:szCs w:val="20"/>
        </w:rPr>
        <w:t>discontinued at any time.</w:t>
      </w:r>
    </w:p>
    <w:p w14:paraId="4C9D0479" w14:textId="6561EEA2" w:rsidR="00673398" w:rsidRPr="00821702" w:rsidRDefault="00673398" w:rsidP="00821702">
      <w:pPr>
        <w:pStyle w:val="Heading2"/>
        <w:rPr>
          <w:sz w:val="28"/>
        </w:rPr>
      </w:pPr>
      <w:r w:rsidRPr="00821702">
        <w:rPr>
          <w:sz w:val="28"/>
        </w:rPr>
        <w:t>Next Steps:</w:t>
      </w:r>
    </w:p>
    <w:p w14:paraId="0F4FDC5E" w14:textId="005D121B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Complete 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all questions in </w:t>
      </w:r>
      <w:r w:rsidRPr="00821702">
        <w:rPr>
          <w:rFonts w:ascii="Times New Roman" w:hAnsi="Times New Roman" w:cs="Times New Roman"/>
          <w:sz w:val="20"/>
          <w:szCs w:val="20"/>
        </w:rPr>
        <w:t xml:space="preserve">the 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following </w:t>
      </w:r>
      <w:r w:rsidRPr="00821702">
        <w:rPr>
          <w:rFonts w:ascii="Times New Roman" w:hAnsi="Times New Roman" w:cs="Times New Roman"/>
          <w:sz w:val="20"/>
          <w:szCs w:val="20"/>
        </w:rPr>
        <w:t>questionnaire and provide details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 to differentiate your approach or need.</w:t>
      </w:r>
    </w:p>
    <w:p w14:paraId="5FEE8755" w14:textId="6495EAB6" w:rsidR="008F491C" w:rsidRPr="00821702" w:rsidRDefault="008F491C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Save and email your form to </w:t>
      </w:r>
      <w:hyperlink r:id="rId11" w:history="1">
        <w:r w:rsidR="00AE21D2">
          <w:rPr>
            <w:rStyle w:val="Hyperlink"/>
            <w:rFonts w:ascii="Times New Roman" w:hAnsi="Times New Roman" w:cs="Times New Roman"/>
            <w:sz w:val="20"/>
            <w:szCs w:val="20"/>
          </w:rPr>
          <w:t>MT.grants@footsteps2brilliance.com</w:t>
        </w:r>
      </w:hyperlink>
      <w:r w:rsidRPr="00821702">
        <w:rPr>
          <w:rFonts w:ascii="Times New Roman" w:hAnsi="Times New Roman" w:cs="Times New Roman"/>
          <w:sz w:val="20"/>
          <w:szCs w:val="20"/>
        </w:rPr>
        <w:t>.</w:t>
      </w:r>
    </w:p>
    <w:p w14:paraId="3EC1714C" w14:textId="5C373178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Our grant committee will determine your readiness for this opportunity.</w:t>
      </w:r>
    </w:p>
    <w:p w14:paraId="218791B4" w14:textId="4553B04D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If our visions are aligned, you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 will be contacted to arrange a personalized</w:t>
      </w:r>
      <w:r w:rsidRPr="00821702">
        <w:rPr>
          <w:rFonts w:ascii="Times New Roman" w:hAnsi="Times New Roman" w:cs="Times New Roman"/>
          <w:sz w:val="20"/>
          <w:szCs w:val="20"/>
        </w:rPr>
        <w:t xml:space="preserve"> overview and Q&amp;A session.</w:t>
      </w:r>
    </w:p>
    <w:p w14:paraId="4CEC464A" w14:textId="59E49A7E" w:rsidR="00F80EE8" w:rsidRPr="00821702" w:rsidRDefault="00821702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Because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this is a White House Partnered Initiative, the Superintendent </w:t>
      </w:r>
      <w:r w:rsidR="00AC674D" w:rsidRPr="00821702">
        <w:rPr>
          <w:rFonts w:ascii="Times New Roman" w:hAnsi="Times New Roman" w:cs="Times New Roman"/>
          <w:sz w:val="20"/>
          <w:szCs w:val="20"/>
        </w:rPr>
        <w:t>and his/her leadership team are required to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be a</w:t>
      </w:r>
      <w:r w:rsidRPr="00821702">
        <w:rPr>
          <w:rFonts w:ascii="Times New Roman" w:hAnsi="Times New Roman" w:cs="Times New Roman"/>
          <w:sz w:val="20"/>
          <w:szCs w:val="20"/>
        </w:rPr>
        <w:t>vailable for this in-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person overview and evaluation session with </w:t>
      </w:r>
      <w:r w:rsidR="00F028D0" w:rsidRPr="00821702">
        <w:rPr>
          <w:rFonts w:ascii="Times New Roman" w:hAnsi="Times New Roman" w:cs="Times New Roman"/>
          <w:sz w:val="20"/>
          <w:szCs w:val="20"/>
        </w:rPr>
        <w:t>Footsteps2Brilliance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Vice President, Gregory A. Spencer.</w:t>
      </w:r>
    </w:p>
    <w:p w14:paraId="0CFF08CC" w14:textId="2FE37627" w:rsidR="00A7704A" w:rsidRDefault="009B60FD" w:rsidP="000A4D6E">
      <w:pPr>
        <w:pStyle w:val="Heading2"/>
      </w:pPr>
      <w:r>
        <w:lastRenderedPageBreak/>
        <w:t>General Information</w:t>
      </w:r>
    </w:p>
    <w:p w14:paraId="49649ADE" w14:textId="27286F8E" w:rsidR="00821702" w:rsidRPr="00821702" w:rsidRDefault="00A7704A" w:rsidP="00821702">
      <w:pPr>
        <w:pStyle w:val="ListParagraph"/>
        <w:numPr>
          <w:ilvl w:val="0"/>
          <w:numId w:val="7"/>
        </w:numPr>
        <w:rPr>
          <w:b/>
        </w:rPr>
      </w:pPr>
      <w:r w:rsidRPr="00390968">
        <w:rPr>
          <w:b/>
        </w:rPr>
        <w:t>Name of organization applying for grant:</w:t>
      </w:r>
    </w:p>
    <w:p w14:paraId="392C2F7E" w14:textId="77777777" w:rsidR="005E5701" w:rsidRDefault="005E5701" w:rsidP="00A7704A">
      <w:pPr>
        <w:pStyle w:val="ListParagraph"/>
      </w:pPr>
    </w:p>
    <w:p w14:paraId="3207A9B8" w14:textId="6E687271" w:rsidR="00821702" w:rsidRDefault="005E5701" w:rsidP="00A7704A">
      <w:pPr>
        <w:pStyle w:val="ListParagraph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instrText xml:space="preserve"> FORMTEXT </w:instrText>
      </w:r>
      <w:r>
        <w:fldChar w:fldCharType="separate"/>
      </w:r>
      <w:bookmarkStart w:id="1" w:name="_GoBack"/>
      <w:r w:rsidR="00981271">
        <w:t> </w:t>
      </w:r>
      <w:r w:rsidR="00981271">
        <w:t> </w:t>
      </w:r>
      <w:r w:rsidR="00981271">
        <w:t> </w:t>
      </w:r>
      <w:r w:rsidR="00981271">
        <w:t> </w:t>
      </w:r>
      <w:r w:rsidR="00981271">
        <w:t> </w:t>
      </w:r>
      <w:bookmarkEnd w:id="1"/>
      <w:r>
        <w:fldChar w:fldCharType="end"/>
      </w:r>
      <w:bookmarkEnd w:id="0"/>
    </w:p>
    <w:p w14:paraId="003CD7B7" w14:textId="77777777" w:rsidR="005E5701" w:rsidRDefault="005E5701" w:rsidP="00A7704A">
      <w:pPr>
        <w:pStyle w:val="ListParagraph"/>
      </w:pPr>
    </w:p>
    <w:p w14:paraId="3BCD55C9" w14:textId="39CAF307" w:rsidR="00A7704A" w:rsidRPr="00390968" w:rsidRDefault="00626620" w:rsidP="00A7704A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Name and titles of</w:t>
      </w:r>
      <w:r w:rsidR="00A7704A" w:rsidRPr="00390968">
        <w:rPr>
          <w:b/>
        </w:rPr>
        <w:t xml:space="preserve"> educational and community leaders who will lead your </w:t>
      </w:r>
      <w:r w:rsidR="00390968">
        <w:rPr>
          <w:b/>
        </w:rPr>
        <w:t>early literacy and learning</w:t>
      </w:r>
      <w:r w:rsidR="00A7704A" w:rsidRPr="00390968">
        <w:rPr>
          <w:b/>
        </w:rPr>
        <w:t xml:space="preserve"> initiative:</w:t>
      </w:r>
    </w:p>
    <w:p w14:paraId="569F5136" w14:textId="778F8962" w:rsidR="00A7704A" w:rsidRDefault="005E5701" w:rsidP="00A7704A">
      <w:pPr>
        <w:ind w:left="72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BC4C154" w14:textId="77777777" w:rsidR="009B60FD" w:rsidRDefault="009B60FD" w:rsidP="00A7704A">
      <w:pPr>
        <w:ind w:left="720"/>
      </w:pPr>
    </w:p>
    <w:p w14:paraId="4F60E28D" w14:textId="7CC88C6A" w:rsidR="00A7704A" w:rsidRPr="009B60FD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9B60FD">
        <w:rPr>
          <w:b/>
        </w:rPr>
        <w:t>Main contact name, title, and organization</w:t>
      </w:r>
    </w:p>
    <w:p w14:paraId="252F2426" w14:textId="0B4CD7B9" w:rsidR="009B60FD" w:rsidRDefault="009B60FD" w:rsidP="009B60FD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36744BB" w14:textId="77777777" w:rsidR="009B60FD" w:rsidRDefault="009B60FD" w:rsidP="009B60FD">
      <w:pPr>
        <w:ind w:left="720"/>
      </w:pPr>
    </w:p>
    <w:p w14:paraId="34BFB7F8" w14:textId="2AA4A897" w:rsidR="009B60FD" w:rsidRPr="000A4D6E" w:rsidRDefault="00626620" w:rsidP="009B60F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Main contact phone numbers, (cell and direct)</w:t>
      </w:r>
      <w:r w:rsidR="009B60FD" w:rsidRPr="000A4D6E">
        <w:rPr>
          <w:b/>
        </w:rPr>
        <w:t>:</w:t>
      </w:r>
    </w:p>
    <w:p w14:paraId="3A016981" w14:textId="1909BA85" w:rsidR="009B60FD" w:rsidRDefault="009B60FD" w:rsidP="009B60FD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5452CD3" w14:textId="77777777" w:rsidR="009B60FD" w:rsidRDefault="009B60FD" w:rsidP="009B60FD">
      <w:pPr>
        <w:ind w:left="720"/>
      </w:pPr>
    </w:p>
    <w:p w14:paraId="69D57071" w14:textId="641C071C" w:rsidR="009B60FD" w:rsidRPr="000A4D6E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0A4D6E">
        <w:rPr>
          <w:b/>
        </w:rPr>
        <w:t>Main contact email address:</w:t>
      </w:r>
    </w:p>
    <w:p w14:paraId="00C647BA" w14:textId="77777777" w:rsidR="009B60FD" w:rsidRDefault="009B60FD" w:rsidP="009B60FD">
      <w:pPr>
        <w:pStyle w:val="ListParagraph"/>
      </w:pPr>
    </w:p>
    <w:p w14:paraId="51BA6B15" w14:textId="2C95B95D" w:rsidR="009B60FD" w:rsidRDefault="009B60FD" w:rsidP="008F5E0F">
      <w:pPr>
        <w:pStyle w:val="ListParagrap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06F4EB72" w14:textId="77777777" w:rsidR="008F5E0F" w:rsidRDefault="008F5E0F" w:rsidP="008F5E0F">
      <w:pPr>
        <w:pStyle w:val="ListParagraph"/>
      </w:pPr>
    </w:p>
    <w:p w14:paraId="77AAED87" w14:textId="50516DE6" w:rsidR="009B60FD" w:rsidRPr="008F5E0F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8F5E0F">
        <w:rPr>
          <w:b/>
        </w:rPr>
        <w:t>Main contact physical address:</w:t>
      </w:r>
    </w:p>
    <w:p w14:paraId="1F9FD57A" w14:textId="77777777" w:rsidR="009B60FD" w:rsidRDefault="009B60FD" w:rsidP="009B60FD">
      <w:pPr>
        <w:pStyle w:val="ListParagraph"/>
      </w:pPr>
    </w:p>
    <w:p w14:paraId="0A3E1EBB" w14:textId="3B3C9EAB" w:rsidR="009B60FD" w:rsidRDefault="009B60FD" w:rsidP="009B60FD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51CD5B26" w14:textId="77777777" w:rsidR="009B60FD" w:rsidRDefault="009B60FD" w:rsidP="009B60FD">
      <w:pPr>
        <w:pStyle w:val="ListParagraph"/>
      </w:pPr>
    </w:p>
    <w:p w14:paraId="14AB823E" w14:textId="170D16C6" w:rsidR="009B60FD" w:rsidRPr="008F5E0F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8F5E0F">
        <w:rPr>
          <w:b/>
        </w:rPr>
        <w:t>Has your team met with a Footsteps2Brilliance representative?</w:t>
      </w:r>
    </w:p>
    <w:p w14:paraId="6C2F6785" w14:textId="1BEE3649" w:rsidR="009B60FD" w:rsidRDefault="009B60FD" w:rsidP="009B60FD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instrText xml:space="preserve"> FORMCHECKBOX </w:instrText>
      </w:r>
      <w:r>
        <w:fldChar w:fldCharType="end"/>
      </w:r>
      <w:bookmarkEnd w:id="7"/>
      <w:r w:rsidR="000A4D6E">
        <w:t xml:space="preserve">   </w:t>
      </w:r>
      <w:r>
        <w:t>Yes</w:t>
      </w:r>
    </w:p>
    <w:p w14:paraId="47CBDF7C" w14:textId="39EA984C" w:rsidR="009B60FD" w:rsidRDefault="009B60FD" w:rsidP="009B60FD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instrText xml:space="preserve"> FORMCHECKBOX </w:instrText>
      </w:r>
      <w:r>
        <w:fldChar w:fldCharType="end"/>
      </w:r>
      <w:bookmarkEnd w:id="8"/>
      <w:r w:rsidR="000A4D6E">
        <w:t xml:space="preserve">   </w:t>
      </w:r>
      <w:r>
        <w:t>No, and we would like to schedule a time</w:t>
      </w:r>
      <w:r w:rsidR="000A4D6E">
        <w:t xml:space="preserve"> to meet</w:t>
      </w:r>
    </w:p>
    <w:p w14:paraId="189257B7" w14:textId="0B54A024" w:rsidR="009B60FD" w:rsidRDefault="009B60FD" w:rsidP="009B60FD">
      <w:pPr>
        <w:ind w:left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instrText xml:space="preserve"> FORMCHECKBOX </w:instrText>
      </w:r>
      <w:r>
        <w:fldChar w:fldCharType="end"/>
      </w:r>
      <w:bookmarkEnd w:id="9"/>
      <w:r w:rsidR="000A4D6E">
        <w:t xml:space="preserve">   </w:t>
      </w:r>
      <w:r>
        <w:t>No, but we have a time scheduled</w:t>
      </w:r>
      <w:r w:rsidR="000A4D6E">
        <w:t xml:space="preserve"> to meet</w:t>
      </w:r>
    </w:p>
    <w:p w14:paraId="16EBA205" w14:textId="77777777" w:rsidR="009B60FD" w:rsidRDefault="009B60FD" w:rsidP="009B60FD"/>
    <w:p w14:paraId="3DCA74ED" w14:textId="647BF8F5" w:rsidR="009B60FD" w:rsidRDefault="009B60FD" w:rsidP="000A4D6E">
      <w:pPr>
        <w:pStyle w:val="Heading2"/>
      </w:pPr>
      <w:r>
        <w:t>Grant Impact</w:t>
      </w:r>
    </w:p>
    <w:p w14:paraId="12ECF77E" w14:textId="45CD33BE" w:rsidR="000A4D6E" w:rsidRPr="00390968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Briefly explain your interest in applying for up to $5,000,000 in Literacy Equity Service Grants.</w:t>
      </w:r>
    </w:p>
    <w:p w14:paraId="27DF4889" w14:textId="77777777" w:rsidR="000A4D6E" w:rsidRDefault="000A4D6E" w:rsidP="000A4D6E">
      <w:pPr>
        <w:pStyle w:val="ListParagraph"/>
      </w:pPr>
    </w:p>
    <w:p w14:paraId="3BEE663E" w14:textId="745DFBB1" w:rsidR="000A4D6E" w:rsidRDefault="000A4D6E" w:rsidP="000A4D6E">
      <w:pPr>
        <w:pStyle w:val="ListParagraph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614BA">
        <w:t> </w:t>
      </w:r>
      <w:r w:rsidR="007614BA">
        <w:t> </w:t>
      </w:r>
      <w:r w:rsidR="007614BA">
        <w:t> </w:t>
      </w:r>
      <w:r w:rsidR="007614BA">
        <w:t> </w:t>
      </w:r>
      <w:r w:rsidR="007614BA">
        <w:t> </w:t>
      </w:r>
      <w:r>
        <w:fldChar w:fldCharType="end"/>
      </w:r>
    </w:p>
    <w:p w14:paraId="43D53463" w14:textId="77777777" w:rsidR="000A4D6E" w:rsidRDefault="000A4D6E" w:rsidP="000A4D6E">
      <w:pPr>
        <w:pStyle w:val="ListParagraph"/>
      </w:pPr>
    </w:p>
    <w:p w14:paraId="654787F7" w14:textId="1DCA4019" w:rsidR="000A4D6E" w:rsidRPr="00390968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lastRenderedPageBreak/>
        <w:t xml:space="preserve">Briefly describe any related initiatives currently underway </w:t>
      </w:r>
      <w:r w:rsidR="00626620">
        <w:rPr>
          <w:b/>
        </w:rPr>
        <w:t>in your district, community, county</w:t>
      </w:r>
      <w:r>
        <w:rPr>
          <w:b/>
        </w:rPr>
        <w:t>, or organization.</w:t>
      </w:r>
    </w:p>
    <w:p w14:paraId="0437EBF2" w14:textId="77777777" w:rsidR="000A4D6E" w:rsidRDefault="000A4D6E" w:rsidP="000A4D6E">
      <w:pPr>
        <w:ind w:left="7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6354E3" w14:textId="77777777" w:rsidR="000A4D6E" w:rsidRDefault="000A4D6E" w:rsidP="000A4D6E">
      <w:pPr>
        <w:ind w:left="720"/>
      </w:pPr>
    </w:p>
    <w:p w14:paraId="2DBC8E97" w14:textId="760625E0" w:rsidR="000A4D6E" w:rsidRPr="009B60FD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How many children age</w:t>
      </w:r>
      <w:r w:rsidR="00626620">
        <w:rPr>
          <w:b/>
        </w:rPr>
        <w:t>s 0 to 5 do you directly</w:t>
      </w:r>
      <w:r>
        <w:rPr>
          <w:b/>
        </w:rPr>
        <w:t xml:space="preserve"> serve?</w:t>
      </w:r>
    </w:p>
    <w:p w14:paraId="35B6EFBA" w14:textId="77777777" w:rsidR="000A4D6E" w:rsidRDefault="000A4D6E" w:rsidP="000A4D6E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17873D" w14:textId="77777777" w:rsidR="000A4D6E" w:rsidRDefault="000A4D6E" w:rsidP="000A4D6E">
      <w:pPr>
        <w:ind w:left="720"/>
      </w:pPr>
    </w:p>
    <w:p w14:paraId="0FAC12BE" w14:textId="2C5A5A9B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At how many sites do you serve children age 0 to 5?</w:t>
      </w:r>
    </w:p>
    <w:p w14:paraId="5757C5DC" w14:textId="77777777" w:rsidR="000A4D6E" w:rsidRDefault="000A4D6E" w:rsidP="000A4D6E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4E63A9" w14:textId="77777777" w:rsidR="000A4D6E" w:rsidRDefault="000A4D6E" w:rsidP="000A4D6E">
      <w:pPr>
        <w:ind w:left="720"/>
      </w:pPr>
    </w:p>
    <w:p w14:paraId="235222F6" w14:textId="32F16283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How many students do you serve in </w:t>
      </w:r>
      <w:r w:rsidR="00626620">
        <w:rPr>
          <w:b/>
        </w:rPr>
        <w:t xml:space="preserve">PreK </w:t>
      </w:r>
      <w:r w:rsidRPr="000A4D6E">
        <w:rPr>
          <w:b/>
        </w:rPr>
        <w:t>through 3</w:t>
      </w:r>
      <w:r w:rsidRPr="000A4D6E">
        <w:rPr>
          <w:b/>
          <w:vertAlign w:val="superscript"/>
        </w:rPr>
        <w:t>rd</w:t>
      </w:r>
      <w:r w:rsidRPr="000A4D6E">
        <w:rPr>
          <w:b/>
        </w:rPr>
        <w:t xml:space="preserve"> grade?</w:t>
      </w:r>
    </w:p>
    <w:p w14:paraId="211405AB" w14:textId="77777777" w:rsidR="000A4D6E" w:rsidRDefault="000A4D6E" w:rsidP="000A4D6E">
      <w:pPr>
        <w:pStyle w:val="ListParagraph"/>
      </w:pPr>
    </w:p>
    <w:p w14:paraId="57C9BA68" w14:textId="641671AD" w:rsidR="000A4D6E" w:rsidRDefault="000A4D6E" w:rsidP="000A4D6E">
      <w:pPr>
        <w:pStyle w:val="ListParagrap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13D51C" w14:textId="77777777" w:rsidR="000A4D6E" w:rsidRDefault="000A4D6E" w:rsidP="000A4D6E">
      <w:pPr>
        <w:pStyle w:val="ListParagraph"/>
      </w:pPr>
    </w:p>
    <w:p w14:paraId="71011F24" w14:textId="715D0C5C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At how many sites do you serve </w:t>
      </w:r>
      <w:r w:rsidR="00626620">
        <w:rPr>
          <w:b/>
        </w:rPr>
        <w:t>Pre</w:t>
      </w:r>
      <w:r w:rsidRPr="000A4D6E">
        <w:rPr>
          <w:b/>
        </w:rPr>
        <w:t>K-3 students?</w:t>
      </w:r>
    </w:p>
    <w:p w14:paraId="53148F7A" w14:textId="77777777" w:rsidR="000A4D6E" w:rsidRDefault="000A4D6E" w:rsidP="000A4D6E">
      <w:pPr>
        <w:pStyle w:val="ListParagraph"/>
      </w:pPr>
    </w:p>
    <w:p w14:paraId="56D12EA2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F6EB99" w14:textId="77777777" w:rsidR="000A4D6E" w:rsidRDefault="000A4D6E" w:rsidP="000A4D6E">
      <w:pPr>
        <w:pStyle w:val="ListParagraph"/>
      </w:pPr>
    </w:p>
    <w:p w14:paraId="05BF106D" w14:textId="7262D6F5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Briefly describe how you are engaging the families of the children you serve</w:t>
      </w:r>
    </w:p>
    <w:p w14:paraId="0DE5DAA6" w14:textId="77777777" w:rsidR="000A4D6E" w:rsidRDefault="000A4D6E" w:rsidP="000A4D6E">
      <w:pPr>
        <w:pStyle w:val="ListParagraph"/>
      </w:pPr>
    </w:p>
    <w:p w14:paraId="4601DCDC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C55749" w14:textId="77777777" w:rsidR="000A4D6E" w:rsidRDefault="000A4D6E" w:rsidP="000A4D6E">
      <w:pPr>
        <w:pStyle w:val="ListParagraph"/>
      </w:pPr>
    </w:p>
    <w:p w14:paraId="41A1B124" w14:textId="19B01E49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Which literacy programs do you</w:t>
      </w:r>
      <w:r w:rsidR="008C578A">
        <w:rPr>
          <w:b/>
        </w:rPr>
        <w:t>r</w:t>
      </w:r>
      <w:r w:rsidRPr="000A4D6E">
        <w:rPr>
          <w:b/>
        </w:rPr>
        <w:t xml:space="preserve"> </w:t>
      </w:r>
      <w:r w:rsidR="00626620">
        <w:rPr>
          <w:b/>
        </w:rPr>
        <w:t>Pre</w:t>
      </w:r>
      <w:r w:rsidRPr="000A4D6E">
        <w:rPr>
          <w:b/>
        </w:rPr>
        <w:t>K-3 students and classrooms currently use?</w:t>
      </w:r>
    </w:p>
    <w:p w14:paraId="73158120" w14:textId="77777777" w:rsidR="000A4D6E" w:rsidRDefault="000A4D6E" w:rsidP="000A4D6E">
      <w:pPr>
        <w:pStyle w:val="ListParagraph"/>
      </w:pPr>
    </w:p>
    <w:p w14:paraId="1B079AAB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CB1F0B" w14:textId="77777777" w:rsidR="000A4D6E" w:rsidRDefault="000A4D6E" w:rsidP="000A4D6E">
      <w:pPr>
        <w:pStyle w:val="ListParagraph"/>
      </w:pPr>
    </w:p>
    <w:p w14:paraId="5B8C83CF" w14:textId="21F2ADBF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What challenges are you </w:t>
      </w:r>
      <w:r w:rsidR="00626620">
        <w:rPr>
          <w:b/>
        </w:rPr>
        <w:t xml:space="preserve">seeking </w:t>
      </w:r>
      <w:r w:rsidRPr="000A4D6E">
        <w:rPr>
          <w:b/>
        </w:rPr>
        <w:t>to address in kindergarten readiness and/or 3</w:t>
      </w:r>
      <w:r w:rsidRPr="000A4D6E">
        <w:rPr>
          <w:b/>
          <w:vertAlign w:val="superscript"/>
        </w:rPr>
        <w:t>rd</w:t>
      </w:r>
      <w:r w:rsidRPr="000A4D6E">
        <w:rPr>
          <w:b/>
        </w:rPr>
        <w:t xml:space="preserve"> grade reading proficiency?</w:t>
      </w:r>
    </w:p>
    <w:p w14:paraId="38A979EF" w14:textId="77777777" w:rsidR="000A4D6E" w:rsidRDefault="000A4D6E" w:rsidP="000A4D6E">
      <w:pPr>
        <w:pStyle w:val="ListParagraph"/>
      </w:pPr>
    </w:p>
    <w:p w14:paraId="58B7A894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4148A3" w14:textId="77777777" w:rsidR="000A4D6E" w:rsidRDefault="000A4D6E" w:rsidP="000A4D6E">
      <w:pPr>
        <w:pStyle w:val="ListParagraph"/>
      </w:pPr>
    </w:p>
    <w:p w14:paraId="69464189" w14:textId="2B0F3DF6" w:rsidR="000A4D6E" w:rsidRDefault="008C578A" w:rsidP="000A4D6E">
      <w:pPr>
        <w:pStyle w:val="Heading2"/>
      </w:pPr>
      <w:r>
        <w:t>Grant Readiness</w:t>
      </w:r>
    </w:p>
    <w:p w14:paraId="39AEB30F" w14:textId="3A34C217" w:rsidR="000A4D6E" w:rsidRPr="00390968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List strategic partnerships currently in place with local government and other agencies and community-based organizations that you will be able to leverage for this initiative.</w:t>
      </w:r>
    </w:p>
    <w:p w14:paraId="7E18133F" w14:textId="77777777" w:rsidR="000A4D6E" w:rsidRDefault="000A4D6E" w:rsidP="000A4D6E">
      <w:pPr>
        <w:pStyle w:val="ListParagraph"/>
      </w:pPr>
    </w:p>
    <w:p w14:paraId="7CA75F0E" w14:textId="77777777" w:rsidR="000A4D6E" w:rsidRDefault="000A4D6E" w:rsidP="000A4D6E">
      <w:pPr>
        <w:pStyle w:val="ListParagraph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F69000" w14:textId="77777777" w:rsidR="000A4D6E" w:rsidRDefault="000A4D6E" w:rsidP="000A4D6E">
      <w:pPr>
        <w:pStyle w:val="ListParagraph"/>
      </w:pPr>
    </w:p>
    <w:p w14:paraId="7CFF29D6" w14:textId="0FF7A3AD" w:rsidR="000A4D6E" w:rsidRPr="00390968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How </w:t>
      </w:r>
      <w:r w:rsidR="00626620">
        <w:rPr>
          <w:b/>
        </w:rPr>
        <w:t xml:space="preserve">do you see </w:t>
      </w:r>
      <w:r>
        <w:rPr>
          <w:b/>
        </w:rPr>
        <w:t>Footsteps2Brilliance support</w:t>
      </w:r>
      <w:r w:rsidR="00626620">
        <w:rPr>
          <w:b/>
        </w:rPr>
        <w:t>ing</w:t>
      </w:r>
      <w:r>
        <w:rPr>
          <w:b/>
        </w:rPr>
        <w:t xml:space="preserve"> your community outreach as a pre-emptive ap</w:t>
      </w:r>
      <w:r w:rsidR="00626620">
        <w:rPr>
          <w:b/>
        </w:rPr>
        <w:t>proach to combatting illiteracy before children start school?</w:t>
      </w:r>
    </w:p>
    <w:p w14:paraId="63F4EEC7" w14:textId="77777777" w:rsidR="000A4D6E" w:rsidRDefault="000A4D6E" w:rsidP="000A4D6E">
      <w:pPr>
        <w:ind w:left="7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7921D5" w14:textId="77777777" w:rsidR="000A4D6E" w:rsidRDefault="000A4D6E" w:rsidP="000A4D6E">
      <w:pPr>
        <w:ind w:left="720"/>
      </w:pPr>
    </w:p>
    <w:p w14:paraId="3013C48B" w14:textId="2C29A023" w:rsidR="000A4D6E" w:rsidRPr="009B60FD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What branding or image of your community and schools are you seeking to change, enhance, or improve?</w:t>
      </w:r>
    </w:p>
    <w:p w14:paraId="0167CC03" w14:textId="77777777" w:rsidR="000A4D6E" w:rsidRDefault="000A4D6E" w:rsidP="000A4D6E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0A3575" w14:textId="77777777" w:rsidR="000A4D6E" w:rsidRDefault="000A4D6E" w:rsidP="000A4D6E">
      <w:pPr>
        <w:ind w:left="720"/>
      </w:pPr>
    </w:p>
    <w:p w14:paraId="50B17CFB" w14:textId="24DE05B7" w:rsidR="000A4D6E" w:rsidRPr="000A4D6E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Are you willing to share generic data about the results of this program to be included in our longitudinal study with fellow su</w:t>
      </w:r>
      <w:r w:rsidR="00626620">
        <w:rPr>
          <w:b/>
        </w:rPr>
        <w:t>perintendents and The White House?</w:t>
      </w:r>
    </w:p>
    <w:p w14:paraId="3D48DDF6" w14:textId="77777777" w:rsidR="008F5E0F" w:rsidRDefault="008F5E0F" w:rsidP="008F5E0F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Yes</w:t>
      </w:r>
    </w:p>
    <w:p w14:paraId="2F77F8A4" w14:textId="77777777" w:rsidR="008F5E0F" w:rsidRDefault="008F5E0F" w:rsidP="008F5E0F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</w:t>
      </w:r>
    </w:p>
    <w:p w14:paraId="62730B20" w14:textId="77777777" w:rsidR="000A4D6E" w:rsidRDefault="000A4D6E" w:rsidP="000A4D6E">
      <w:pPr>
        <w:ind w:left="720"/>
      </w:pPr>
    </w:p>
    <w:p w14:paraId="748E0EA0" w14:textId="77777777" w:rsidR="00626620" w:rsidRDefault="00626620" w:rsidP="000A4D6E">
      <w:pPr>
        <w:ind w:left="720"/>
      </w:pPr>
    </w:p>
    <w:p w14:paraId="4D409505" w14:textId="2886D765" w:rsidR="000A4D6E" w:rsidRPr="00626620" w:rsidRDefault="000A4D6E" w:rsidP="00626620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Are you willing to be a part of the White House Initiative on Educational Excellence of Hispanics?</w:t>
      </w:r>
    </w:p>
    <w:p w14:paraId="1EF03258" w14:textId="291DC657" w:rsidR="000A4D6E" w:rsidRDefault="000A4D6E" w:rsidP="000A4D6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F5E0F">
        <w:t xml:space="preserve">   </w:t>
      </w:r>
      <w:r>
        <w:t>Yes</w:t>
      </w:r>
    </w:p>
    <w:p w14:paraId="7FC81DA0" w14:textId="764EB053" w:rsidR="000A4D6E" w:rsidRDefault="000A4D6E" w:rsidP="000A4D6E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F5E0F">
        <w:t xml:space="preserve">   </w:t>
      </w:r>
      <w:r>
        <w:t>No</w:t>
      </w:r>
    </w:p>
    <w:p w14:paraId="010AFBC6" w14:textId="77777777" w:rsidR="000A4D6E" w:rsidRDefault="000A4D6E" w:rsidP="000A4D6E">
      <w:pPr>
        <w:ind w:left="720"/>
      </w:pPr>
    </w:p>
    <w:p w14:paraId="0D106787" w14:textId="5EA36683" w:rsidR="000A4D6E" w:rsidRPr="000A4D6E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Please share any other comments</w:t>
      </w:r>
      <w:r w:rsidR="00626620">
        <w:rPr>
          <w:b/>
        </w:rPr>
        <w:t>, current initiatives, areas of interest,</w:t>
      </w:r>
      <w:r>
        <w:rPr>
          <w:b/>
        </w:rPr>
        <w:t xml:space="preserve"> or information that you bel</w:t>
      </w:r>
      <w:r w:rsidR="00626620">
        <w:rPr>
          <w:b/>
        </w:rPr>
        <w:t>ieve will be helpful to our grant evaluation team</w:t>
      </w:r>
      <w:r>
        <w:rPr>
          <w:b/>
        </w:rPr>
        <w:t xml:space="preserve"> in determining your qualification for this grant.</w:t>
      </w:r>
    </w:p>
    <w:p w14:paraId="4960570C" w14:textId="77777777" w:rsidR="000A4D6E" w:rsidRDefault="000A4D6E" w:rsidP="000A4D6E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0A4D6E" w:rsidSect="00F94FFD">
      <w:headerReference w:type="default" r:id="rId12"/>
      <w:footerReference w:type="default" r:id="rId13"/>
      <w:pgSz w:w="12240" w:h="15840"/>
      <w:pgMar w:top="360" w:right="1080" w:bottom="1584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C84C9" w14:textId="77777777" w:rsidR="00771B4F" w:rsidRDefault="00771B4F" w:rsidP="00A67698">
      <w:pPr>
        <w:spacing w:line="240" w:lineRule="auto"/>
      </w:pPr>
      <w:r>
        <w:separator/>
      </w:r>
    </w:p>
  </w:endnote>
  <w:endnote w:type="continuationSeparator" w:id="0">
    <w:p w14:paraId="2195B53F" w14:textId="77777777" w:rsidR="00771B4F" w:rsidRDefault="00771B4F" w:rsidP="00A67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E27D" w14:textId="658E81FF" w:rsidR="00771B4F" w:rsidRDefault="00771B4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1E00E2" wp14:editId="71C022FE">
          <wp:simplePos x="0" y="0"/>
          <wp:positionH relativeFrom="margin">
            <wp:posOffset>-1028700</wp:posOffset>
          </wp:positionH>
          <wp:positionV relativeFrom="paragraph">
            <wp:posOffset>-253365</wp:posOffset>
          </wp:positionV>
          <wp:extent cx="8399591" cy="933450"/>
          <wp:effectExtent l="0" t="0" r="8255" b="6350"/>
          <wp:wrapNone/>
          <wp:docPr id="2" name="Picture 2" descr="Macintosh HD:Users:nikolai:Library:Containers:com.apple.mail:Data:Library:Mail Downloads:A7E81D99-D335-4C3F-94CF-665EA12D8ED0: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kolai:Library:Containers:com.apple.mail:Data:Library:Mail Downloads:A7E81D99-D335-4C3F-94CF-665EA12D8ED0:Footer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835"/>
                  <a:stretch/>
                </pic:blipFill>
                <pic:spPr bwMode="auto">
                  <a:xfrm>
                    <a:off x="0" y="0"/>
                    <a:ext cx="839959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3997B" w14:textId="77777777" w:rsidR="00771B4F" w:rsidRDefault="00771B4F" w:rsidP="00A67698">
      <w:pPr>
        <w:spacing w:line="240" w:lineRule="auto"/>
      </w:pPr>
      <w:r>
        <w:separator/>
      </w:r>
    </w:p>
  </w:footnote>
  <w:footnote w:type="continuationSeparator" w:id="0">
    <w:p w14:paraId="7BC7D1E5" w14:textId="77777777" w:rsidR="00771B4F" w:rsidRDefault="00771B4F" w:rsidP="00A67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8C09C" w14:textId="40160829" w:rsidR="00771B4F" w:rsidRDefault="00F94FFD" w:rsidP="008F6FE0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A1E8C5" wp14:editId="6097921D">
          <wp:simplePos x="0" y="0"/>
          <wp:positionH relativeFrom="margin">
            <wp:posOffset>-1083310</wp:posOffset>
          </wp:positionH>
          <wp:positionV relativeFrom="paragraph">
            <wp:posOffset>-247650</wp:posOffset>
          </wp:positionV>
          <wp:extent cx="8479156" cy="1371628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kolai:Library:Containers:com.apple.mail:Data:Library:Mail Downloads:2BF8C3B5-C4B8-45FE-BDFC-646FB949C4FA:Header With New Logo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79156" cy="1371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209CC" w14:textId="50FE1FC7" w:rsidR="00771B4F" w:rsidRDefault="00771B4F">
    <w:pPr>
      <w:pStyle w:val="Header"/>
    </w:pPr>
  </w:p>
  <w:p w14:paraId="014EAAE2" w14:textId="77777777" w:rsidR="00771B4F" w:rsidRDefault="00771B4F">
    <w:pPr>
      <w:pStyle w:val="Header"/>
    </w:pPr>
  </w:p>
  <w:p w14:paraId="41FE566D" w14:textId="67C47D2D" w:rsidR="00771B4F" w:rsidRDefault="00771B4F">
    <w:pPr>
      <w:pStyle w:val="Header"/>
    </w:pPr>
  </w:p>
  <w:p w14:paraId="55466186" w14:textId="77777777" w:rsidR="00771B4F" w:rsidRDefault="00771B4F">
    <w:pPr>
      <w:pStyle w:val="Header"/>
    </w:pPr>
  </w:p>
  <w:p w14:paraId="23783169" w14:textId="3149AEE5" w:rsidR="00771B4F" w:rsidRDefault="00771B4F">
    <w:pPr>
      <w:pStyle w:val="Header"/>
    </w:pPr>
  </w:p>
  <w:p w14:paraId="3ACA4076" w14:textId="77777777" w:rsidR="00F94FFD" w:rsidRDefault="00F94FFD">
    <w:pPr>
      <w:pStyle w:val="Header"/>
    </w:pPr>
  </w:p>
  <w:p w14:paraId="7C17B1ED" w14:textId="77777777" w:rsidR="00F94FFD" w:rsidRDefault="00F94F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294B54F5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E1933"/>
    <w:multiLevelType w:val="hybridMultilevel"/>
    <w:tmpl w:val="F7B80776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A733E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130F8"/>
    <w:multiLevelType w:val="hybridMultilevel"/>
    <w:tmpl w:val="9A3C5AFC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969EB"/>
    <w:multiLevelType w:val="hybridMultilevel"/>
    <w:tmpl w:val="7B224F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FC653D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22665"/>
    <w:multiLevelType w:val="hybridMultilevel"/>
    <w:tmpl w:val="689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98"/>
    <w:rsid w:val="0006682C"/>
    <w:rsid w:val="00093A6A"/>
    <w:rsid w:val="000A4D6E"/>
    <w:rsid w:val="000E0F00"/>
    <w:rsid w:val="0011521A"/>
    <w:rsid w:val="0015296B"/>
    <w:rsid w:val="00181153"/>
    <w:rsid w:val="00217172"/>
    <w:rsid w:val="00236E96"/>
    <w:rsid w:val="003073AC"/>
    <w:rsid w:val="003738E0"/>
    <w:rsid w:val="00390968"/>
    <w:rsid w:val="00400C09"/>
    <w:rsid w:val="00454FAB"/>
    <w:rsid w:val="004D5376"/>
    <w:rsid w:val="00541222"/>
    <w:rsid w:val="005D23DD"/>
    <w:rsid w:val="005E5701"/>
    <w:rsid w:val="006025EC"/>
    <w:rsid w:val="00626620"/>
    <w:rsid w:val="0064141B"/>
    <w:rsid w:val="00673398"/>
    <w:rsid w:val="006744E9"/>
    <w:rsid w:val="006E216E"/>
    <w:rsid w:val="00707517"/>
    <w:rsid w:val="007614BA"/>
    <w:rsid w:val="00771B4F"/>
    <w:rsid w:val="007875E3"/>
    <w:rsid w:val="007B1EF7"/>
    <w:rsid w:val="007C040D"/>
    <w:rsid w:val="008179A9"/>
    <w:rsid w:val="00821702"/>
    <w:rsid w:val="00823928"/>
    <w:rsid w:val="00856576"/>
    <w:rsid w:val="008A5236"/>
    <w:rsid w:val="008C578A"/>
    <w:rsid w:val="008E10FD"/>
    <w:rsid w:val="008F1B45"/>
    <w:rsid w:val="008F491C"/>
    <w:rsid w:val="008F5E0F"/>
    <w:rsid w:val="008F6FE0"/>
    <w:rsid w:val="00981271"/>
    <w:rsid w:val="009B60FD"/>
    <w:rsid w:val="00A67698"/>
    <w:rsid w:val="00A7704A"/>
    <w:rsid w:val="00A85DAA"/>
    <w:rsid w:val="00A91D47"/>
    <w:rsid w:val="00AC674D"/>
    <w:rsid w:val="00AD4582"/>
    <w:rsid w:val="00AE21D2"/>
    <w:rsid w:val="00B00F1A"/>
    <w:rsid w:val="00B440D4"/>
    <w:rsid w:val="00B46C91"/>
    <w:rsid w:val="00B9657F"/>
    <w:rsid w:val="00BB6E88"/>
    <w:rsid w:val="00BF4F61"/>
    <w:rsid w:val="00BF6E79"/>
    <w:rsid w:val="00C2693A"/>
    <w:rsid w:val="00CA1008"/>
    <w:rsid w:val="00D10A4B"/>
    <w:rsid w:val="00D36544"/>
    <w:rsid w:val="00D85B96"/>
    <w:rsid w:val="00DE6F76"/>
    <w:rsid w:val="00DF6110"/>
    <w:rsid w:val="00EC119E"/>
    <w:rsid w:val="00EF3F6B"/>
    <w:rsid w:val="00F028D0"/>
    <w:rsid w:val="00F80EE8"/>
    <w:rsid w:val="00F9383C"/>
    <w:rsid w:val="00F94FFD"/>
    <w:rsid w:val="00F96740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D646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T.grants@footsteps2brillianc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footsteps2brilliance.com/wp-content/uploads/2016/10/Model-Innovation-City-Superintendents_Greg.pdf" TargetMode="External"/><Relationship Id="rId10" Type="http://schemas.openxmlformats.org/officeDocument/2006/relationships/hyperlink" Target="mailto:MT.grants@footsteps2brillianc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456FE9-C312-F241-B3E5-4C0D9DBA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5348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Footsteps2Brilliance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Urry</dc:creator>
  <cp:keywords/>
  <dc:description/>
  <cp:lastModifiedBy>Kathy Maximov</cp:lastModifiedBy>
  <cp:revision>2</cp:revision>
  <cp:lastPrinted>2016-09-28T18:24:00Z</cp:lastPrinted>
  <dcterms:created xsi:type="dcterms:W3CDTF">2016-10-20T04:27:00Z</dcterms:created>
  <dcterms:modified xsi:type="dcterms:W3CDTF">2016-10-20T04:27:00Z</dcterms:modified>
</cp:coreProperties>
</file>